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93F" w:rsidRPr="007C293F" w:rsidRDefault="007C293F" w:rsidP="007C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                                                               Утверждено:</w:t>
      </w:r>
    </w:p>
    <w:p w:rsidR="007C293F" w:rsidRPr="007C293F" w:rsidRDefault="007C293F" w:rsidP="007C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советом                                     Приказом заведующий МБДОУ </w:t>
      </w:r>
    </w:p>
    <w:p w:rsidR="007C293F" w:rsidRPr="007C293F" w:rsidRDefault="007C293F" w:rsidP="007C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№1                                                        «Большетавинский детский сад»</w:t>
      </w:r>
    </w:p>
    <w:p w:rsidR="007C293F" w:rsidRPr="007C293F" w:rsidRDefault="007C293F" w:rsidP="007C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 сентября 2016г.                                           №21/1  от 16.09.2016г.</w:t>
      </w:r>
    </w:p>
    <w:p w:rsidR="007C293F" w:rsidRPr="007C293F" w:rsidRDefault="007C293F" w:rsidP="007C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___________ О.Н.Шпагонова</w:t>
      </w:r>
    </w:p>
    <w:p w:rsidR="007C293F" w:rsidRPr="007C293F" w:rsidRDefault="007C293F" w:rsidP="007C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93F" w:rsidRPr="007C293F" w:rsidRDefault="007C293F" w:rsidP="007C293F">
      <w:pPr>
        <w:shd w:val="clear" w:color="auto" w:fill="FFFFFF"/>
        <w:spacing w:after="0" w:line="338" w:lineRule="atLeast"/>
        <w:ind w:left="7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Default="0070623E" w:rsidP="0070623E">
      <w:pPr>
        <w:pStyle w:val="c22"/>
        <w:shd w:val="clear" w:color="auto" w:fill="FFFFFF"/>
        <w:spacing w:before="0" w:beforeAutospacing="0" w:after="0" w:afterAutospacing="0" w:line="338" w:lineRule="atLeast"/>
        <w:ind w:left="714"/>
        <w:jc w:val="both"/>
        <w:rPr>
          <w:rStyle w:val="c1"/>
          <w:b/>
          <w:bCs/>
          <w:color w:val="000000"/>
        </w:rPr>
      </w:pP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7172" w:rsidRPr="0070623E" w:rsidRDefault="00217172" w:rsidP="002171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062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217172" w:rsidRPr="0070623E" w:rsidRDefault="00217172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062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внутренней системе оценки качества образования</w:t>
      </w: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Pr="00E11117" w:rsidRDefault="0070623E" w:rsidP="0070623E">
      <w:pPr>
        <w:pStyle w:val="c13"/>
        <w:shd w:val="clear" w:color="auto" w:fill="FFFFFF"/>
        <w:spacing w:before="0" w:beforeAutospacing="0" w:after="0" w:afterAutospacing="0"/>
        <w:ind w:firstLine="358"/>
        <w:jc w:val="center"/>
        <w:rPr>
          <w:rFonts w:ascii="Calibri" w:hAnsi="Calibri"/>
          <w:color w:val="000000"/>
          <w:sz w:val="48"/>
          <w:szCs w:val="48"/>
        </w:rPr>
      </w:pPr>
      <w:r w:rsidRPr="00E11117">
        <w:rPr>
          <w:rStyle w:val="c1"/>
          <w:b/>
          <w:bCs/>
          <w:color w:val="000000"/>
          <w:sz w:val="48"/>
          <w:szCs w:val="48"/>
        </w:rPr>
        <w:t>Муниципального бюджетного  дошкольного</w:t>
      </w:r>
    </w:p>
    <w:p w:rsidR="0070623E" w:rsidRPr="00E11117" w:rsidRDefault="0070623E" w:rsidP="0070623E">
      <w:pPr>
        <w:pStyle w:val="c13"/>
        <w:shd w:val="clear" w:color="auto" w:fill="FFFFFF"/>
        <w:spacing w:before="0" w:beforeAutospacing="0" w:after="0" w:afterAutospacing="0"/>
        <w:ind w:firstLine="358"/>
        <w:jc w:val="center"/>
        <w:rPr>
          <w:rFonts w:ascii="Calibri" w:hAnsi="Calibri"/>
          <w:color w:val="000000"/>
          <w:sz w:val="48"/>
          <w:szCs w:val="48"/>
        </w:rPr>
      </w:pPr>
      <w:r w:rsidRPr="00E11117">
        <w:rPr>
          <w:rStyle w:val="c21"/>
          <w:b/>
          <w:bCs/>
          <w:color w:val="000000"/>
          <w:sz w:val="48"/>
          <w:szCs w:val="48"/>
        </w:rPr>
        <w:t>образовательного учреждения</w:t>
      </w:r>
    </w:p>
    <w:p w:rsidR="0070623E" w:rsidRPr="00E11117" w:rsidRDefault="0070623E" w:rsidP="0070623E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Style w:val="c1"/>
          <w:color w:val="000000"/>
          <w:sz w:val="48"/>
          <w:szCs w:val="48"/>
        </w:rPr>
      </w:pPr>
      <w:r w:rsidRPr="00E11117">
        <w:rPr>
          <w:rStyle w:val="c1"/>
          <w:b/>
          <w:color w:val="000000"/>
          <w:sz w:val="48"/>
          <w:szCs w:val="48"/>
        </w:rPr>
        <w:t>«Большетавинский детский сад»</w:t>
      </w:r>
    </w:p>
    <w:p w:rsidR="0070623E" w:rsidRPr="00E11117" w:rsidRDefault="0070623E" w:rsidP="0070623E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Style w:val="c1"/>
          <w:color w:val="000000"/>
          <w:sz w:val="48"/>
          <w:szCs w:val="48"/>
        </w:rPr>
      </w:pPr>
    </w:p>
    <w:p w:rsidR="0070623E" w:rsidRPr="00E11117" w:rsidRDefault="0070623E" w:rsidP="0070623E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Style w:val="c1"/>
          <w:color w:val="000000"/>
          <w:sz w:val="36"/>
          <w:szCs w:val="36"/>
        </w:rPr>
      </w:pPr>
    </w:p>
    <w:p w:rsidR="0070623E" w:rsidRPr="00E11117" w:rsidRDefault="0070623E" w:rsidP="0070623E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Style w:val="c1"/>
          <w:color w:val="000000"/>
          <w:sz w:val="36"/>
          <w:szCs w:val="36"/>
        </w:rPr>
      </w:pPr>
    </w:p>
    <w:p w:rsidR="0070623E" w:rsidRPr="00E11117" w:rsidRDefault="0070623E" w:rsidP="0070623E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Style w:val="c1"/>
          <w:color w:val="000000"/>
          <w:sz w:val="36"/>
          <w:szCs w:val="36"/>
        </w:rPr>
      </w:pPr>
    </w:p>
    <w:p w:rsidR="0070623E" w:rsidRDefault="0070623E" w:rsidP="0070623E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Style w:val="c1"/>
          <w:color w:val="000000"/>
        </w:rPr>
      </w:pPr>
    </w:p>
    <w:p w:rsidR="0070623E" w:rsidRDefault="0070623E" w:rsidP="0070623E">
      <w:pPr>
        <w:pStyle w:val="c25"/>
        <w:shd w:val="clear" w:color="auto" w:fill="FFFFFF"/>
        <w:spacing w:before="0" w:beforeAutospacing="0" w:after="0" w:afterAutospacing="0"/>
        <w:ind w:left="714" w:hanging="358"/>
        <w:jc w:val="center"/>
        <w:rPr>
          <w:rStyle w:val="c1"/>
          <w:color w:val="000000"/>
        </w:rPr>
      </w:pP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23E" w:rsidRDefault="0070623E" w:rsidP="007C2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0623E" w:rsidRPr="0070623E" w:rsidRDefault="0070623E" w:rsidP="00217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62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-2016-</w:t>
      </w:r>
    </w:p>
    <w:p w:rsidR="0070623E" w:rsidRPr="00217172" w:rsidRDefault="0070623E" w:rsidP="00706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17172" w:rsidRPr="0070623E" w:rsidRDefault="00217172" w:rsidP="00217172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062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Общие положения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217172">
        <w:rPr>
          <w:rFonts w:ascii="Andalus" w:eastAsia="Times New Roman" w:hAnsi="Andalus" w:cs="Andalus"/>
          <w:color w:val="000000"/>
          <w:sz w:val="24"/>
          <w:szCs w:val="24"/>
          <w:lang w:eastAsia="ru-RU"/>
        </w:rPr>
        <w:t>1.1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</w:t>
      </w:r>
      <w:proofErr w:type="gramStart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в дошкольном учреждении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  <w:proofErr w:type="gramEnd"/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представляет собой локальный акт, разработанный в соответствии с действующими правовыми и нормативными документами системы образования: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Закон «Об образовании в Российской Федерации» № 273 ФЗ от 29.12.2012  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-Федеральный государственный образовательный стандарт дошкольного образования» Приказ </w:t>
      </w:r>
      <w:proofErr w:type="spellStart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17.10.2013 N 1155;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Постановление Правительства РФ от 11.03.2011 N 164 «Об осуществлении государственного контроля (надзора) в сфере образования»,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- Приказ </w:t>
      </w:r>
      <w:proofErr w:type="spellStart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- постановление Главного государственного санитарного врача Российской Федерации «Об утверждении СанПиН 2.4.2.3049-13  «Санитарно-эпидемиологические требования к условиям и организации обучения в общеобразовательных учреждениях»;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Устав дошкольного образовательного учреждения и др.</w:t>
      </w:r>
    </w:p>
    <w:p w:rsidR="00217172" w:rsidRPr="00217172" w:rsidRDefault="00217172" w:rsidP="002171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Положении используются следующие термины: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Качество образования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комплексная характеристика образования, выражающая степень его соответствия федеральным государственным образовательным стандартам дошкольного образования (образовательным стандартам) и потребностям заказчика, в том числе степень достижения воспитанниками  планируемых результатов освоения  основной образовательной программы  (далее – ООП) дошкольного образовательного учреждения (далее – ДОУ).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62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Качество условий</w:t>
      </w:r>
      <w:r w:rsidRPr="002171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217172" w:rsidRPr="0070623E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2171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Государственный образовательный стандарт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 является ориентиром для независимой оценки качества дошкольного образования</w:t>
      </w:r>
      <w:r w:rsidR="0070623E">
        <w:rPr>
          <w:rFonts w:ascii="Times New Roman" w:eastAsia="Times New Roman" w:hAnsi="Times New Roman" w:cs="Times New Roman"/>
          <w:color w:val="27638C"/>
          <w:sz w:val="24"/>
          <w:szCs w:val="24"/>
          <w:lang w:eastAsia="ru-RU"/>
        </w:rPr>
        <w:t>.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Критерий –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признак, на основании которого производится оценка, классификация оцениваемого объекта.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Мониторинг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Измерение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 качестве источников  данных для оценки качества образования используются:</w:t>
      </w:r>
    </w:p>
    <w:p w:rsidR="00217172" w:rsidRPr="00217172" w:rsidRDefault="00217172" w:rsidP="002171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статистика;</w:t>
      </w:r>
    </w:p>
    <w:p w:rsidR="00217172" w:rsidRPr="00217172" w:rsidRDefault="00217172" w:rsidP="002171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мониторинговые исследования;</w:t>
      </w:r>
    </w:p>
    <w:p w:rsidR="00217172" w:rsidRPr="00217172" w:rsidRDefault="00217172" w:rsidP="002171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социологические опросы;</w:t>
      </w:r>
    </w:p>
    <w:p w:rsidR="00217172" w:rsidRPr="00217172" w:rsidRDefault="00217172" w:rsidP="002171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педагогов и воспитателей дошкольного учреждения;</w:t>
      </w:r>
    </w:p>
    <w:p w:rsidR="00217172" w:rsidRPr="0070623E" w:rsidRDefault="0070623E" w:rsidP="007062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0623E">
        <w:rPr>
          <w:rFonts w:ascii="Times New Roman" w:hAnsi="Times New Roman" w:cs="Times New Roman"/>
          <w:sz w:val="24"/>
          <w:szCs w:val="24"/>
          <w:lang w:eastAsia="ru-RU"/>
        </w:rPr>
        <w:t xml:space="preserve">посещение НОД, мероприятий, </w:t>
      </w:r>
      <w:r w:rsidR="00217172" w:rsidRPr="0070623E">
        <w:rPr>
          <w:rFonts w:ascii="Times New Roman" w:hAnsi="Times New Roman" w:cs="Times New Roman"/>
          <w:sz w:val="24"/>
          <w:szCs w:val="24"/>
          <w:lang w:eastAsia="ru-RU"/>
        </w:rPr>
        <w:t>организуемых педагогами дошкольного учреждения.</w:t>
      </w:r>
    </w:p>
    <w:p w:rsidR="00217172" w:rsidRPr="0070623E" w:rsidRDefault="00217172" w:rsidP="007062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706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2.Основные цели, задачи, функции и принципы системы оценки качества образования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системы оценки качества образования</w:t>
      </w: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соответствия качества дошкольного образования  в ДОУ федеральным государственным образовательным стандартам дошкольного образования.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системы оценки качества образования являются: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2.2.1. Определение объекта системы оценки качества образования, установление параметров. Подбор, адаптация, </w:t>
      </w:r>
      <w:r w:rsidR="00706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разработка, систематизация локально нормативных актов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методов контроля.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2.2.2. Сбор информации  по различным аспектам  образовательного процесса, обработка и анализ информации  по различным аспектам  образовательного  процесса.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2.2.3. Принятие решения  об изменении образовательной  деятельности,   разработка и реализация индивидуальных маршрутов психолого-педагогического сопровождения детей.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2.2.4. Изучение состояния развития и эффективности деятельности дошкольного учреждения принятие решений, прогнозирование развития;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2.2.5. Расширение общественного участия в управлении образованием в дошкольном учреждении.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2.3.Основными принципами системы оценки качества образования</w:t>
      </w: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являются:</w:t>
      </w:r>
    </w:p>
    <w:p w:rsidR="00217172" w:rsidRPr="00217172" w:rsidRDefault="00217172" w:rsidP="002171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объективности, достоверности, полноты и системности информации о качестве образования;</w:t>
      </w:r>
    </w:p>
    <w:p w:rsidR="0070623E" w:rsidRPr="0070623E" w:rsidRDefault="00217172" w:rsidP="002171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6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открытости, прозрачности процедур оценки качества образования; преемствен</w:t>
      </w:r>
      <w:r w:rsidR="0070623E" w:rsidRPr="00706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в образовательной деятельности</w:t>
      </w:r>
      <w:r w:rsidRPr="00706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217172" w:rsidRPr="0070623E" w:rsidRDefault="00217172" w:rsidP="002171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6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 информации о состоянии и качестве образования для различных групп  потребителей;</w:t>
      </w:r>
    </w:p>
    <w:p w:rsidR="00217172" w:rsidRPr="00217172" w:rsidRDefault="00217172" w:rsidP="002171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рефлективности, реализуемый через включение педагогов в </w:t>
      </w:r>
      <w:proofErr w:type="spellStart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критериальный</w:t>
      </w:r>
      <w:proofErr w:type="spellEnd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217172" w:rsidRPr="00217172" w:rsidRDefault="00217172" w:rsidP="002171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217172" w:rsidRPr="0070623E" w:rsidRDefault="00217172" w:rsidP="007062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0623E">
        <w:rPr>
          <w:rFonts w:ascii="Times New Roman" w:hAnsi="Times New Roman" w:cs="Times New Roman"/>
          <w:sz w:val="24"/>
          <w:szCs w:val="24"/>
          <w:lang w:eastAsia="ru-RU"/>
        </w:rPr>
        <w:t>принцип инстр</w:t>
      </w:r>
      <w:r w:rsidR="0070623E">
        <w:rPr>
          <w:rFonts w:ascii="Times New Roman" w:hAnsi="Times New Roman" w:cs="Times New Roman"/>
          <w:sz w:val="24"/>
          <w:szCs w:val="24"/>
          <w:lang w:eastAsia="ru-RU"/>
        </w:rPr>
        <w:t xml:space="preserve">ументальности и технологичности </w:t>
      </w:r>
      <w:r w:rsidRPr="0070623E">
        <w:rPr>
          <w:rFonts w:ascii="Times New Roman" w:hAnsi="Times New Roman" w:cs="Times New Roman"/>
          <w:sz w:val="24"/>
          <w:szCs w:val="24"/>
          <w:lang w:eastAsia="ru-RU"/>
        </w:rPr>
        <w:t>исп</w:t>
      </w:r>
      <w:r w:rsidR="0070623E">
        <w:rPr>
          <w:rFonts w:ascii="Times New Roman" w:hAnsi="Times New Roman" w:cs="Times New Roman"/>
          <w:sz w:val="24"/>
          <w:szCs w:val="24"/>
          <w:lang w:eastAsia="ru-RU"/>
        </w:rPr>
        <w:t xml:space="preserve">ользуемых  показателей </w:t>
      </w:r>
      <w:r w:rsidRPr="0070623E">
        <w:rPr>
          <w:rFonts w:ascii="Times New Roman" w:hAnsi="Times New Roman" w:cs="Times New Roman"/>
          <w:sz w:val="24"/>
          <w:szCs w:val="24"/>
          <w:lang w:eastAsia="ru-RU"/>
        </w:rPr>
        <w:t>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217172" w:rsidRPr="00217172" w:rsidRDefault="00217172" w:rsidP="002171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217172" w:rsidRPr="00217172" w:rsidRDefault="00217172" w:rsidP="002171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217172" w:rsidRPr="00217172" w:rsidRDefault="00217172" w:rsidP="002171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соблюдения морально-этических норм при проведении процедур оценки качества образования в дошкольном учреждении.</w:t>
      </w:r>
    </w:p>
    <w:p w:rsidR="00217172" w:rsidRPr="00007E52" w:rsidRDefault="00217172" w:rsidP="00007E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007E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Организационная  и функциональная структура системы оценки качества образования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3.1. Организационная структура ДОУ, занимающаяся  оценкой  качества образования и интерпретацией полученных результатов, включает в себя: администрацию дошкольного уч</w:t>
      </w:r>
      <w:r w:rsidR="0000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реждения, педагогический совет.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3.2.</w:t>
      </w: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дошкольного учреждения:</w:t>
      </w:r>
    </w:p>
    <w:p w:rsidR="00217172" w:rsidRPr="00217172" w:rsidRDefault="00217172" w:rsidP="002171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 блок локальных актов, регулирующих функционирование СОКО дошкольного учреждения и приложений к ним, утверждает их приказом </w:t>
      </w:r>
      <w:proofErr w:type="gramStart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proofErr w:type="gramEnd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учреждения и контролирует их исполнение;</w:t>
      </w:r>
    </w:p>
    <w:p w:rsidR="00217172" w:rsidRPr="00217172" w:rsidRDefault="00217172" w:rsidP="002171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  </w:t>
      </w:r>
    </w:p>
    <w:p w:rsidR="00217172" w:rsidRPr="00217172" w:rsidRDefault="00217172" w:rsidP="002171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217172" w:rsidRPr="00217172" w:rsidRDefault="00217172" w:rsidP="002171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217172" w:rsidRPr="00217172" w:rsidRDefault="00217172" w:rsidP="002171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изучение информационных </w:t>
      </w:r>
      <w:proofErr w:type="gramStart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7172" w:rsidRPr="00217172" w:rsidRDefault="00217172" w:rsidP="002171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условия для подготовки педагогов дошкольного учреждения и общественных экспертов к осуществлению контрольно-оценочных процедур;</w:t>
      </w:r>
    </w:p>
    <w:p w:rsidR="00217172" w:rsidRPr="00217172" w:rsidRDefault="00217172" w:rsidP="002171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образовательного учреждения, публичный доклад заведующего);</w:t>
      </w:r>
    </w:p>
    <w:p w:rsidR="00217172" w:rsidRPr="00217172" w:rsidRDefault="00217172" w:rsidP="0021717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СОКО.</w:t>
      </w:r>
    </w:p>
    <w:p w:rsidR="00007E52" w:rsidRDefault="00217172" w:rsidP="00007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00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007E52"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Совет педагогических работников дошкольного учреждения</w:t>
      </w:r>
    </w:p>
    <w:p w:rsidR="00217172" w:rsidRPr="00007E52" w:rsidRDefault="00217172" w:rsidP="00007E5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7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</w:t>
      </w:r>
    </w:p>
    <w:p w:rsidR="00217172" w:rsidRPr="00217172" w:rsidRDefault="00217172" w:rsidP="0021717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разработке </w:t>
      </w:r>
      <w:proofErr w:type="gramStart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 оценки результативности профессиональной деятельности  педагогов дошкольного учреждения</w:t>
      </w:r>
      <w:proofErr w:type="gramEnd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7172" w:rsidRPr="00217172" w:rsidRDefault="00217172" w:rsidP="0021717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</w:t>
      </w:r>
    </w:p>
    <w:p w:rsidR="00217172" w:rsidRPr="00217172" w:rsidRDefault="00217172" w:rsidP="0021717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 </w:t>
      </w:r>
    </w:p>
    <w:p w:rsidR="00217172" w:rsidRPr="00217172" w:rsidRDefault="00217172" w:rsidP="0021717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участие в формировании информационных </w:t>
      </w:r>
      <w:proofErr w:type="gramStart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7172" w:rsidRPr="00217172" w:rsidRDefault="00217172" w:rsidP="0021717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217172" w:rsidRPr="00217172" w:rsidRDefault="00007E52" w:rsidP="0021717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</w:t>
      </w:r>
      <w:r w:rsidR="00217172"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</w:t>
      </w:r>
    </w:p>
    <w:p w:rsidR="00217172" w:rsidRPr="00217172" w:rsidRDefault="00217172" w:rsidP="0021717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217172" w:rsidRPr="00217172" w:rsidRDefault="00217172" w:rsidP="0021717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217172" w:rsidRPr="00217172" w:rsidRDefault="00217172" w:rsidP="0021717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обучающихся, в том числе сообщения о проверке соблюдения санитарно-гигиенического режима в 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217172" w:rsidRPr="00007E52" w:rsidRDefault="00217172" w:rsidP="00007E52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007E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внутреннего мониторинга качества образования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4.1.   Реализация внутреннего мониторинга качества образования осуществляется на основе нормативных правовых актов </w:t>
      </w:r>
      <w:r w:rsidR="00EC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регламентирующих реализацию всех процедур контроля и оценки качества образования.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4.2. 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4.3.   Предметом системы оценки качества образования являются:</w:t>
      </w:r>
    </w:p>
    <w:p w:rsidR="00217172" w:rsidRPr="00217172" w:rsidRDefault="00217172" w:rsidP="0021717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качество условий реализации ООП образовательного учреждения.</w:t>
      </w:r>
    </w:p>
    <w:p w:rsidR="00217172" w:rsidRPr="00217172" w:rsidRDefault="00217172" w:rsidP="0021717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качество организации образовательного процесса.</w:t>
      </w:r>
    </w:p>
    <w:p w:rsidR="00217172" w:rsidRPr="00217172" w:rsidRDefault="00217172" w:rsidP="0021717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качество результата освоения ООП образовательного учреждения.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4.4.  Реализация СОКО осуществляется посредством существующих процедур оценки качества образования.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4.4.1. Содержание </w:t>
      </w:r>
      <w:proofErr w:type="gramStart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оценки качества условий реализации</w:t>
      </w:r>
      <w:proofErr w:type="gramEnd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ООП ДО образовательного учреждения  включает в себя:</w:t>
      </w:r>
    </w:p>
    <w:p w:rsidR="00217172" w:rsidRPr="00EC7C6A" w:rsidRDefault="00217172" w:rsidP="00217172">
      <w:pPr>
        <w:numPr>
          <w:ilvl w:val="0"/>
          <w:numId w:val="10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EC7C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требования к психолого-педагогическим условиям</w:t>
      </w:r>
    </w:p>
    <w:p w:rsidR="00217172" w:rsidRPr="00217172" w:rsidRDefault="00217172" w:rsidP="00217172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психолого-педагогической оценки развития воспитанников, его динамики, в том числе измерение их личностных образовательных результатов.</w:t>
      </w:r>
    </w:p>
    <w:p w:rsidR="00217172" w:rsidRPr="00217172" w:rsidRDefault="00217172" w:rsidP="00217172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условий для медицинского сопровождения воспитанников в целях охраны и укрепления их здоровья;</w:t>
      </w:r>
    </w:p>
    <w:p w:rsidR="00217172" w:rsidRPr="00217172" w:rsidRDefault="00217172" w:rsidP="00217172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</w:t>
      </w:r>
    </w:p>
    <w:p w:rsidR="00217172" w:rsidRPr="00217172" w:rsidRDefault="00217172" w:rsidP="00217172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организационно-методического сопровождения процесса реализации ООП,  в том числе в плане взаимодействия с социумом;</w:t>
      </w:r>
    </w:p>
    <w:p w:rsidR="00217172" w:rsidRPr="00217172" w:rsidRDefault="00217172" w:rsidP="00217172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общественности;</w:t>
      </w:r>
    </w:p>
    <w:p w:rsidR="00217172" w:rsidRPr="00217172" w:rsidRDefault="00217172" w:rsidP="00217172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оздоровительной работы (</w:t>
      </w:r>
      <w:proofErr w:type="spellStart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программы, режим дня и т.п.).</w:t>
      </w:r>
    </w:p>
    <w:p w:rsidR="00217172" w:rsidRPr="00217172" w:rsidRDefault="00217172" w:rsidP="00217172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состояния здоровья и психофизического развития воспитанников;</w:t>
      </w:r>
    </w:p>
    <w:p w:rsidR="00217172" w:rsidRPr="00217172" w:rsidRDefault="00217172" w:rsidP="00217172">
      <w:pPr>
        <w:numPr>
          <w:ilvl w:val="0"/>
          <w:numId w:val="12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кадровым условиям</w:t>
      </w:r>
    </w:p>
    <w:p w:rsidR="00217172" w:rsidRPr="00217172" w:rsidRDefault="00217172" w:rsidP="00217172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укомплектованность кадрами;</w:t>
      </w:r>
    </w:p>
    <w:p w:rsidR="00217172" w:rsidRPr="00217172" w:rsidRDefault="00217172" w:rsidP="00217172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ценз педагогов;</w:t>
      </w:r>
    </w:p>
    <w:p w:rsidR="00217172" w:rsidRPr="00217172" w:rsidRDefault="00217172" w:rsidP="00217172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квалификации (динамика роста числа работников, прошедших КПК);</w:t>
      </w:r>
    </w:p>
    <w:p w:rsidR="00217172" w:rsidRPr="00217172" w:rsidRDefault="00217172" w:rsidP="00217172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роста </w:t>
      </w:r>
      <w:proofErr w:type="spellStart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категорийности</w:t>
      </w:r>
      <w:proofErr w:type="spellEnd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7172" w:rsidRPr="00217172" w:rsidRDefault="00217172" w:rsidP="00217172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 квалификации (профессиональные достижения педагогов);</w:t>
      </w:r>
    </w:p>
    <w:p w:rsidR="00217172" w:rsidRPr="00217172" w:rsidRDefault="00217172" w:rsidP="00217172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кадровой стратегии.</w:t>
      </w:r>
    </w:p>
    <w:p w:rsidR="00217172" w:rsidRPr="00217172" w:rsidRDefault="00217172" w:rsidP="00217172">
      <w:pPr>
        <w:numPr>
          <w:ilvl w:val="0"/>
          <w:numId w:val="14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материально-техническим условиям</w:t>
      </w:r>
    </w:p>
    <w:p w:rsidR="00217172" w:rsidRPr="00217172" w:rsidRDefault="00217172" w:rsidP="00217172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оснащенность групповых помещений, кабинетов современным оборудованием, средствами обучения и мебелью;</w:t>
      </w:r>
    </w:p>
    <w:p w:rsidR="00217172" w:rsidRPr="00217172" w:rsidRDefault="00217172" w:rsidP="00217172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состояния условий воспитания и обучения в соответствии с нормативами и требованиями СанПиН;</w:t>
      </w:r>
    </w:p>
    <w:p w:rsidR="00217172" w:rsidRPr="00217172" w:rsidRDefault="00217172" w:rsidP="00217172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217172" w:rsidRPr="00217172" w:rsidRDefault="00217172" w:rsidP="00217172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 – технологическое обеспечение (наличие технологического оборудования, сайта, программного обеспечения)</w:t>
      </w:r>
    </w:p>
    <w:p w:rsidR="00217172" w:rsidRPr="00217172" w:rsidRDefault="00217172" w:rsidP="00217172">
      <w:pPr>
        <w:numPr>
          <w:ilvl w:val="0"/>
          <w:numId w:val="1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требования к финансовым условиям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-  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финансовое обеспечение реализации ООП бюджетного  образовательного учреждения осуществляется исходя из стоимости услуг на основе </w:t>
      </w:r>
      <w:r w:rsidR="00EC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задания.</w:t>
      </w:r>
    </w:p>
    <w:p w:rsidR="00217172" w:rsidRPr="00217172" w:rsidRDefault="00217172" w:rsidP="00217172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развивающей предметно-пространственной среде</w:t>
      </w:r>
    </w:p>
    <w:p w:rsidR="00217172" w:rsidRPr="00217172" w:rsidRDefault="00217172" w:rsidP="00EC7C6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компонентов предметно-пространственной среды реализуемой  образовательной программе  ДОУ и возрастным возможностям обучающихся;</w:t>
      </w:r>
    </w:p>
    <w:p w:rsidR="00217172" w:rsidRPr="00EC7C6A" w:rsidRDefault="00217172" w:rsidP="00EC7C6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7C6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пространства и разнообразие материалов, </w:t>
      </w:r>
      <w:r w:rsidR="00EC7C6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EC7C6A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оборудования и инвентаря (в здании и на участке) в соответствии с требованиями </w:t>
      </w:r>
      <w:r w:rsidR="00EC7C6A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EC7C6A">
        <w:rPr>
          <w:rFonts w:ascii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  (</w:t>
      </w:r>
      <w:proofErr w:type="spellStart"/>
      <w:r w:rsidRPr="00EC7C6A">
        <w:rPr>
          <w:rFonts w:ascii="Times New Roman" w:hAnsi="Times New Roman" w:cs="Times New Roman"/>
          <w:sz w:val="24"/>
          <w:szCs w:val="24"/>
          <w:lang w:eastAsia="ru-RU"/>
        </w:rPr>
        <w:t>трансформируемость</w:t>
      </w:r>
      <w:proofErr w:type="spellEnd"/>
      <w:r w:rsidRPr="00EC7C6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7C6A">
        <w:rPr>
          <w:rFonts w:ascii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EC7C6A">
        <w:rPr>
          <w:rFonts w:ascii="Times New Roman" w:hAnsi="Times New Roman" w:cs="Times New Roman"/>
          <w:sz w:val="24"/>
          <w:szCs w:val="24"/>
          <w:lang w:eastAsia="ru-RU"/>
        </w:rPr>
        <w:t>, вариативность, доступность, безопасность);</w:t>
      </w:r>
    </w:p>
    <w:p w:rsidR="00217172" w:rsidRPr="00217172" w:rsidRDefault="00217172" w:rsidP="00EC7C6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уединения;</w:t>
      </w:r>
    </w:p>
    <w:p w:rsidR="00217172" w:rsidRPr="00217172" w:rsidRDefault="00217172" w:rsidP="00EC7C6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национально-культурных, климатических условий, в которых осуществляется образовательный процесс.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</w:t>
      </w: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оценки качества организации образовательного процесса</w:t>
      </w:r>
      <w:proofErr w:type="gramEnd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</w:t>
      </w:r>
      <w:r w:rsidR="00EC7C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Pr="002171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-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лицензирования;</w:t>
      </w:r>
    </w:p>
    <w:p w:rsidR="00217172" w:rsidRPr="00217172" w:rsidRDefault="00217172" w:rsidP="0021717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оценку рациональности выбора рабочих программ и технологий;</w:t>
      </w:r>
    </w:p>
    <w:p w:rsidR="00217172" w:rsidRPr="00217172" w:rsidRDefault="00217172" w:rsidP="0021717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обеспеченность методическими пособиями и литературой;</w:t>
      </w:r>
    </w:p>
    <w:p w:rsidR="00217172" w:rsidRPr="00217172" w:rsidRDefault="00217172" w:rsidP="0021717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эффективность механизмов самооценки и внешней оценки деятельности путем анализа ежегодных публичных докладов;  </w:t>
      </w:r>
    </w:p>
    <w:p w:rsidR="00217172" w:rsidRPr="00217172" w:rsidRDefault="00217172" w:rsidP="0021717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оценку открытости дошкольного учреждения для родителей и общественных организаций, анкетирование  родителей;</w:t>
      </w:r>
    </w:p>
    <w:p w:rsidR="00217172" w:rsidRPr="00217172" w:rsidRDefault="00217172" w:rsidP="0021717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участие в профессиональных конкурсах разного уровня;</w:t>
      </w:r>
    </w:p>
    <w:p w:rsidR="00217172" w:rsidRPr="00217172" w:rsidRDefault="00217172" w:rsidP="0021717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уровень освоения воспитанников предметно пространственной среды.</w:t>
      </w:r>
    </w:p>
    <w:p w:rsidR="00217172" w:rsidRPr="00217172" w:rsidRDefault="00217172" w:rsidP="002171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4.4.3.</w:t>
      </w: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оценки качества результата освоения</w:t>
      </w:r>
      <w:proofErr w:type="gramEnd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ООП ДО</w:t>
      </w:r>
      <w:r w:rsidRPr="002171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себя:</w:t>
      </w:r>
    </w:p>
    <w:p w:rsidR="00217172" w:rsidRPr="00EC7C6A" w:rsidRDefault="00217172" w:rsidP="00EC7C6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       экспертизы     психолого-педагогических      условий     реализации</w:t>
      </w:r>
    </w:p>
    <w:p w:rsidR="00217172" w:rsidRPr="00217172" w:rsidRDefault="00EC7C6A" w:rsidP="00EC7C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217172"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Программы;</w:t>
      </w:r>
    </w:p>
    <w:p w:rsidR="00217172" w:rsidRPr="00217172" w:rsidRDefault="00217172" w:rsidP="00EC7C6A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стандартизированной диагностики, отражающей соответствие уровня развития воспитанников  возрастным ориентирам;</w:t>
      </w:r>
    </w:p>
    <w:p w:rsidR="00217172" w:rsidRPr="00217172" w:rsidRDefault="00217172" w:rsidP="00EC7C6A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комплексной психолого-педагогического диагностики, отражающей динамику   индивидуального развития  детей;</w:t>
      </w:r>
    </w:p>
    <w:p w:rsidR="00217172" w:rsidRPr="00217172" w:rsidRDefault="00217172" w:rsidP="00217172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психолого-педагогического сопровождения детей с особыми образовательными потребностями;</w:t>
      </w:r>
    </w:p>
    <w:p w:rsidR="00217172" w:rsidRPr="00217172" w:rsidRDefault="00217172" w:rsidP="00217172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показателя здоровья детей;</w:t>
      </w:r>
    </w:p>
    <w:p w:rsidR="00217172" w:rsidRPr="00217172" w:rsidRDefault="00217172" w:rsidP="00217172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уровня адаптации детей раннего возраста;</w:t>
      </w:r>
    </w:p>
    <w:p w:rsidR="00217172" w:rsidRPr="00217172" w:rsidRDefault="00217172" w:rsidP="00217172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удовлетворенности родителей качеством предоставляемых услуг ДОУ.</w:t>
      </w:r>
    </w:p>
    <w:p w:rsidR="00217172" w:rsidRPr="00217172" w:rsidRDefault="00217172" w:rsidP="0021717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достижений результатов деятельности дошкольного образовательного учреждения</w:t>
      </w:r>
      <w:proofErr w:type="gramEnd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7172" w:rsidRPr="00217172" w:rsidRDefault="00217172" w:rsidP="00EC7C6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Pr="002171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217172" w:rsidRPr="00EC7C6A" w:rsidRDefault="00EC7C6A" w:rsidP="00EC7C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17172" w:rsidRPr="00EC7C6A">
        <w:rPr>
          <w:rFonts w:ascii="Times New Roman" w:hAnsi="Times New Roman" w:cs="Times New Roman"/>
          <w:sz w:val="24"/>
          <w:szCs w:val="24"/>
          <w:lang w:eastAsia="ru-RU"/>
        </w:rPr>
        <w:t xml:space="preserve">4.7.  Периодичность проведения оценки качества образования, субъекты оценочной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17172" w:rsidRPr="00EC7C6A">
        <w:rPr>
          <w:rFonts w:ascii="Times New Roman" w:hAnsi="Times New Roman" w:cs="Times New Roman"/>
          <w:sz w:val="24"/>
          <w:szCs w:val="24"/>
          <w:lang w:eastAsia="ru-RU"/>
        </w:rPr>
        <w:t>деятельности, формы  результатов  оценивания,  а также  номенклатура  показателей  и  параметров  качества устанавливаются решением педагогического совета и утверждаются приказом заведующего ДОУ.</w:t>
      </w:r>
    </w:p>
    <w:p w:rsidR="00217172" w:rsidRPr="00EC7C6A" w:rsidRDefault="00217172" w:rsidP="0021717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C7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5. </w:t>
      </w:r>
      <w:r w:rsidRPr="00EC7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Общественное участие в оценке и контроле качества образования</w:t>
      </w:r>
    </w:p>
    <w:p w:rsidR="00217172" w:rsidRPr="00217172" w:rsidRDefault="00217172" w:rsidP="0021717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5.1.  Придание гласности и открытости результатам оценки качества образования осуществляется путем предоставления информации:</w:t>
      </w:r>
    </w:p>
    <w:p w:rsidR="00217172" w:rsidRPr="00217172" w:rsidRDefault="00217172" w:rsidP="00217172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основным потребителям </w:t>
      </w:r>
      <w:proofErr w:type="gramStart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системы оценки качества образования</w:t>
      </w:r>
      <w:proofErr w:type="gramEnd"/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7172" w:rsidRPr="00217172" w:rsidRDefault="00217172" w:rsidP="00217172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 массовой информации через публичный доклад заведующего ДОУ; </w:t>
      </w:r>
    </w:p>
    <w:p w:rsidR="00217172" w:rsidRPr="00217172" w:rsidRDefault="00217172" w:rsidP="00217172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   аналитических  материалов, результатов   оценки  качества образования  на официальном сайте ДОУ.</w:t>
      </w:r>
    </w:p>
    <w:p w:rsidR="006F4428" w:rsidRDefault="006F4428"/>
    <w:sectPr w:rsidR="006F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EC1"/>
    <w:multiLevelType w:val="multilevel"/>
    <w:tmpl w:val="FC06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E6F44"/>
    <w:multiLevelType w:val="multilevel"/>
    <w:tmpl w:val="BFB4D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47E47"/>
    <w:multiLevelType w:val="hybridMultilevel"/>
    <w:tmpl w:val="7B98D5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E52A11"/>
    <w:multiLevelType w:val="multilevel"/>
    <w:tmpl w:val="4A70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D6BF1"/>
    <w:multiLevelType w:val="multilevel"/>
    <w:tmpl w:val="AA6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B3028"/>
    <w:multiLevelType w:val="multilevel"/>
    <w:tmpl w:val="509AB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D5AF0"/>
    <w:multiLevelType w:val="multilevel"/>
    <w:tmpl w:val="CB36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1025F"/>
    <w:multiLevelType w:val="multilevel"/>
    <w:tmpl w:val="6C08E0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C33165"/>
    <w:multiLevelType w:val="multilevel"/>
    <w:tmpl w:val="5ACA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A1F70"/>
    <w:multiLevelType w:val="multilevel"/>
    <w:tmpl w:val="8C007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B21E5"/>
    <w:multiLevelType w:val="multilevel"/>
    <w:tmpl w:val="244E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D600D"/>
    <w:multiLevelType w:val="multilevel"/>
    <w:tmpl w:val="5994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440278"/>
    <w:multiLevelType w:val="multilevel"/>
    <w:tmpl w:val="DFA6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B54FC9"/>
    <w:multiLevelType w:val="multilevel"/>
    <w:tmpl w:val="465A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2A1B3A"/>
    <w:multiLevelType w:val="multilevel"/>
    <w:tmpl w:val="4A70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365421"/>
    <w:multiLevelType w:val="hybridMultilevel"/>
    <w:tmpl w:val="8878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24EF1"/>
    <w:multiLevelType w:val="multilevel"/>
    <w:tmpl w:val="71F8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612128"/>
    <w:multiLevelType w:val="multilevel"/>
    <w:tmpl w:val="7C32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A4353D"/>
    <w:multiLevelType w:val="multilevel"/>
    <w:tmpl w:val="4A70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61B02"/>
    <w:multiLevelType w:val="multilevel"/>
    <w:tmpl w:val="6684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1D1390"/>
    <w:multiLevelType w:val="multilevel"/>
    <w:tmpl w:val="4A70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E342D"/>
    <w:multiLevelType w:val="multilevel"/>
    <w:tmpl w:val="4A70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CB6FFD"/>
    <w:multiLevelType w:val="multilevel"/>
    <w:tmpl w:val="4A70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936103"/>
    <w:multiLevelType w:val="multilevel"/>
    <w:tmpl w:val="E64A2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FA56AC"/>
    <w:multiLevelType w:val="multilevel"/>
    <w:tmpl w:val="8C3E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25456A"/>
    <w:multiLevelType w:val="multilevel"/>
    <w:tmpl w:val="495C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4802ED"/>
    <w:multiLevelType w:val="multilevel"/>
    <w:tmpl w:val="D36E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8531C6"/>
    <w:multiLevelType w:val="multilevel"/>
    <w:tmpl w:val="4A70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20"/>
  </w:num>
  <w:num w:numId="4">
    <w:abstractNumId w:val="25"/>
  </w:num>
  <w:num w:numId="5">
    <w:abstractNumId w:val="13"/>
  </w:num>
  <w:num w:numId="6">
    <w:abstractNumId w:val="19"/>
  </w:num>
  <w:num w:numId="7">
    <w:abstractNumId w:val="5"/>
  </w:num>
  <w:num w:numId="8">
    <w:abstractNumId w:val="6"/>
  </w:num>
  <w:num w:numId="9">
    <w:abstractNumId w:val="24"/>
  </w:num>
  <w:num w:numId="10">
    <w:abstractNumId w:val="4"/>
  </w:num>
  <w:num w:numId="11">
    <w:abstractNumId w:val="0"/>
  </w:num>
  <w:num w:numId="12">
    <w:abstractNumId w:val="9"/>
  </w:num>
  <w:num w:numId="13">
    <w:abstractNumId w:val="17"/>
  </w:num>
  <w:num w:numId="14">
    <w:abstractNumId w:val="23"/>
  </w:num>
  <w:num w:numId="15">
    <w:abstractNumId w:val="16"/>
  </w:num>
  <w:num w:numId="16">
    <w:abstractNumId w:val="1"/>
  </w:num>
  <w:num w:numId="17">
    <w:abstractNumId w:val="7"/>
  </w:num>
  <w:num w:numId="18">
    <w:abstractNumId w:val="26"/>
  </w:num>
  <w:num w:numId="19">
    <w:abstractNumId w:val="11"/>
  </w:num>
  <w:num w:numId="20">
    <w:abstractNumId w:val="12"/>
  </w:num>
  <w:num w:numId="21">
    <w:abstractNumId w:val="18"/>
  </w:num>
  <w:num w:numId="22">
    <w:abstractNumId w:val="2"/>
  </w:num>
  <w:num w:numId="23">
    <w:abstractNumId w:val="15"/>
  </w:num>
  <w:num w:numId="24">
    <w:abstractNumId w:val="3"/>
  </w:num>
  <w:num w:numId="25">
    <w:abstractNumId w:val="21"/>
  </w:num>
  <w:num w:numId="26">
    <w:abstractNumId w:val="27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8F"/>
    <w:rsid w:val="00007E52"/>
    <w:rsid w:val="00217172"/>
    <w:rsid w:val="006F4428"/>
    <w:rsid w:val="0070623E"/>
    <w:rsid w:val="0074568F"/>
    <w:rsid w:val="007C293F"/>
    <w:rsid w:val="00EC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70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623E"/>
  </w:style>
  <w:style w:type="paragraph" w:customStyle="1" w:styleId="c13">
    <w:name w:val="c13"/>
    <w:basedOn w:val="a"/>
    <w:rsid w:val="0070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0623E"/>
  </w:style>
  <w:style w:type="paragraph" w:customStyle="1" w:styleId="c25">
    <w:name w:val="c25"/>
    <w:basedOn w:val="a"/>
    <w:rsid w:val="0070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062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70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623E"/>
  </w:style>
  <w:style w:type="paragraph" w:customStyle="1" w:styleId="c13">
    <w:name w:val="c13"/>
    <w:basedOn w:val="a"/>
    <w:rsid w:val="0070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0623E"/>
  </w:style>
  <w:style w:type="paragraph" w:customStyle="1" w:styleId="c25">
    <w:name w:val="c25"/>
    <w:basedOn w:val="a"/>
    <w:rsid w:val="0070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062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2017-01-05T16:56:00Z</dcterms:created>
  <dcterms:modified xsi:type="dcterms:W3CDTF">2017-01-05T17:57:00Z</dcterms:modified>
</cp:coreProperties>
</file>